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DD" w:rsidRDefault="00441D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f0"/>
        <w:tblW w:w="99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5"/>
        <w:gridCol w:w="4416"/>
      </w:tblGrid>
      <w:tr w:rsidR="00441DDD">
        <w:tc>
          <w:tcPr>
            <w:tcW w:w="5505" w:type="dxa"/>
            <w:shd w:val="clear" w:color="auto" w:fill="auto"/>
          </w:tcPr>
          <w:p w:rsidR="00441DDD" w:rsidRDefault="00441DDD">
            <w:pPr>
              <w:ind w:left="0" w:hanging="2"/>
            </w:pPr>
          </w:p>
        </w:tc>
        <w:tc>
          <w:tcPr>
            <w:tcW w:w="4416" w:type="dxa"/>
            <w:shd w:val="clear" w:color="auto" w:fill="auto"/>
          </w:tcPr>
          <w:p w:rsidR="00441DDD" w:rsidRDefault="00441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</w:tr>
    </w:tbl>
    <w:p w:rsidR="00441DDD" w:rsidRDefault="00441DDD">
      <w:pPr>
        <w:ind w:left="1" w:hanging="3"/>
        <w:jc w:val="center"/>
        <w:rPr>
          <w:b/>
          <w:sz w:val="28"/>
          <w:szCs w:val="28"/>
        </w:rPr>
      </w:pPr>
    </w:p>
    <w:p w:rsidR="00441DDD" w:rsidRDefault="0078670C">
      <w:pPr>
        <w:ind w:left="1" w:hanging="3"/>
        <w:jc w:val="center"/>
        <w:rPr>
          <w:b/>
        </w:rPr>
      </w:pPr>
      <w:r>
        <w:rPr>
          <w:b/>
          <w:sz w:val="28"/>
          <w:szCs w:val="28"/>
        </w:rPr>
        <w:t>ЗАЯВА</w:t>
      </w:r>
    </w:p>
    <w:p w:rsidR="00441DDD" w:rsidRDefault="0078670C">
      <w:pPr>
        <w:ind w:left="0" w:hanging="2"/>
        <w:jc w:val="center"/>
      </w:pPr>
      <w:r>
        <w:rPr>
          <w:b/>
        </w:rPr>
        <w:t xml:space="preserve">на </w:t>
      </w:r>
      <w:proofErr w:type="spellStart"/>
      <w:r>
        <w:rPr>
          <w:b/>
        </w:rPr>
        <w:t>приєднання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об’єкту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газорозподільної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системи</w:t>
      </w:r>
      <w:proofErr w:type="spellEnd"/>
    </w:p>
    <w:p w:rsidR="00441DDD" w:rsidRDefault="0078670C">
      <w:pPr>
        <w:ind w:left="0" w:hanging="2"/>
        <w:jc w:val="center"/>
        <w:rPr>
          <w:b/>
          <w:sz w:val="28"/>
          <w:szCs w:val="28"/>
        </w:rPr>
      </w:pPr>
      <w:r>
        <w:t xml:space="preserve">(для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)</w:t>
      </w:r>
    </w:p>
    <w:p w:rsidR="00441DDD" w:rsidRDefault="00441DDD">
      <w:pPr>
        <w:ind w:left="1" w:hanging="3"/>
        <w:jc w:val="right"/>
        <w:rPr>
          <w:b/>
          <w:sz w:val="28"/>
          <w:szCs w:val="28"/>
        </w:rPr>
      </w:pPr>
    </w:p>
    <w:tbl>
      <w:tblPr>
        <w:tblStyle w:val="af1"/>
        <w:tblW w:w="99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0"/>
        <w:gridCol w:w="4961"/>
      </w:tblGrid>
      <w:tr w:rsidR="00441DDD">
        <w:trPr>
          <w:trHeight w:val="340"/>
        </w:trPr>
        <w:tc>
          <w:tcPr>
            <w:tcW w:w="4960" w:type="dxa"/>
            <w:shd w:val="clear" w:color="auto" w:fill="auto"/>
          </w:tcPr>
          <w:p w:rsidR="00441DDD" w:rsidRDefault="00441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441DDD" w:rsidRDefault="0078670C">
            <w:pPr>
              <w:ind w:left="0" w:hanging="2"/>
            </w:pPr>
            <w:proofErr w:type="spellStart"/>
            <w:r>
              <w:rPr>
                <w:b/>
              </w:rPr>
              <w:t>Голові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ПрАТ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Кременчукгаз</w:t>
            </w:r>
            <w:proofErr w:type="spellEnd"/>
            <w:r>
              <w:rPr>
                <w:b/>
              </w:rPr>
              <w:t>»</w:t>
            </w:r>
          </w:p>
        </w:tc>
      </w:tr>
      <w:tr w:rsidR="00441DDD">
        <w:trPr>
          <w:trHeight w:val="340"/>
        </w:trPr>
        <w:tc>
          <w:tcPr>
            <w:tcW w:w="4960" w:type="dxa"/>
            <w:shd w:val="clear" w:color="auto" w:fill="auto"/>
          </w:tcPr>
          <w:p w:rsidR="00441DDD" w:rsidRDefault="00441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441DDD" w:rsidRDefault="0078670C">
            <w:pPr>
              <w:ind w:left="0" w:hanging="2"/>
            </w:pPr>
            <w:proofErr w:type="spellStart"/>
            <w:r>
              <w:rPr>
                <w:b/>
              </w:rPr>
              <w:t>Оксененко</w:t>
            </w:r>
            <w:proofErr w:type="spellEnd"/>
            <w:r>
              <w:rPr>
                <w:b/>
              </w:rPr>
              <w:t xml:space="preserve"> Б.В.</w:t>
            </w:r>
          </w:p>
        </w:tc>
      </w:tr>
      <w:tr w:rsidR="00441DDD">
        <w:trPr>
          <w:trHeight w:val="340"/>
        </w:trPr>
        <w:tc>
          <w:tcPr>
            <w:tcW w:w="4960" w:type="dxa"/>
            <w:shd w:val="clear" w:color="auto" w:fill="auto"/>
          </w:tcPr>
          <w:p w:rsidR="00441DDD" w:rsidRDefault="00441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441DDD" w:rsidRDefault="0078670C">
            <w:pPr>
              <w:ind w:left="0" w:hanging="2"/>
            </w:pPr>
            <w:proofErr w:type="spellStart"/>
            <w:r>
              <w:rPr>
                <w:b/>
              </w:rPr>
              <w:t>Від</w:t>
            </w:r>
            <w:proofErr w:type="spellEnd"/>
            <w:r>
              <w:rPr>
                <w:b/>
              </w:rPr>
              <w:t xml:space="preserve"> (ПІБ):</w:t>
            </w:r>
          </w:p>
        </w:tc>
      </w:tr>
      <w:tr w:rsidR="00441DDD">
        <w:trPr>
          <w:trHeight w:val="340"/>
        </w:trPr>
        <w:tc>
          <w:tcPr>
            <w:tcW w:w="4960" w:type="dxa"/>
            <w:shd w:val="clear" w:color="auto" w:fill="auto"/>
          </w:tcPr>
          <w:p w:rsidR="00441DDD" w:rsidRDefault="00441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441DDD" w:rsidRDefault="00441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441DDD">
        <w:trPr>
          <w:trHeight w:val="340"/>
        </w:trPr>
        <w:tc>
          <w:tcPr>
            <w:tcW w:w="4960" w:type="dxa"/>
            <w:shd w:val="clear" w:color="auto" w:fill="auto"/>
          </w:tcPr>
          <w:p w:rsidR="00441DDD" w:rsidRDefault="00441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441DDD" w:rsidRDefault="0078670C">
            <w:pPr>
              <w:ind w:left="0" w:hanging="2"/>
            </w:pPr>
            <w:r>
              <w:rPr>
                <w:b/>
              </w:rPr>
              <w:t>Адреса:</w:t>
            </w:r>
          </w:p>
        </w:tc>
      </w:tr>
      <w:tr w:rsidR="00441DDD">
        <w:trPr>
          <w:trHeight w:val="340"/>
        </w:trPr>
        <w:tc>
          <w:tcPr>
            <w:tcW w:w="4960" w:type="dxa"/>
            <w:shd w:val="clear" w:color="auto" w:fill="auto"/>
          </w:tcPr>
          <w:p w:rsidR="00441DDD" w:rsidRDefault="00441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441DDD" w:rsidRDefault="00441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</w:tr>
      <w:tr w:rsidR="00441DDD">
        <w:trPr>
          <w:trHeight w:val="340"/>
        </w:trPr>
        <w:tc>
          <w:tcPr>
            <w:tcW w:w="4960" w:type="dxa"/>
            <w:shd w:val="clear" w:color="auto" w:fill="auto"/>
          </w:tcPr>
          <w:p w:rsidR="00441DDD" w:rsidRDefault="00441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441DDD" w:rsidRDefault="0078670C">
            <w:pPr>
              <w:ind w:left="0" w:hanging="2"/>
            </w:pPr>
            <w:r>
              <w:rPr>
                <w:b/>
              </w:rPr>
              <w:t>Тел.:</w:t>
            </w:r>
          </w:p>
        </w:tc>
      </w:tr>
    </w:tbl>
    <w:p w:rsidR="00441DDD" w:rsidRDefault="00441DDD">
      <w:pPr>
        <w:ind w:left="0" w:hanging="2"/>
        <w:jc w:val="right"/>
      </w:pPr>
    </w:p>
    <w:p w:rsidR="00441DDD" w:rsidRDefault="00441DDD">
      <w:pPr>
        <w:ind w:left="1" w:hanging="3"/>
        <w:jc w:val="right"/>
        <w:rPr>
          <w:b/>
          <w:sz w:val="28"/>
          <w:szCs w:val="28"/>
          <w:u w:val="single"/>
        </w:rPr>
      </w:pPr>
    </w:p>
    <w:p w:rsidR="00441DDD" w:rsidRDefault="0078670C">
      <w:pPr>
        <w:ind w:left="1" w:hanging="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Прошу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приєднання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газорозподільної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об’єкту</w:t>
      </w:r>
      <w:proofErr w:type="spellEnd"/>
      <w:r>
        <w:rPr>
          <w:sz w:val="28"/>
          <w:szCs w:val="28"/>
        </w:rPr>
        <w:t>:</w:t>
      </w:r>
    </w:p>
    <w:p w:rsidR="00441DDD" w:rsidRDefault="00441DDD">
      <w:pPr>
        <w:ind w:left="1" w:hanging="3"/>
        <w:jc w:val="both"/>
        <w:rPr>
          <w:sz w:val="26"/>
          <w:szCs w:val="26"/>
        </w:rPr>
      </w:pPr>
    </w:p>
    <w:tbl>
      <w:tblPr>
        <w:tblStyle w:val="af2"/>
        <w:tblW w:w="99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21"/>
      </w:tblGrid>
      <w:tr w:rsidR="00441DDD">
        <w:tc>
          <w:tcPr>
            <w:tcW w:w="9921" w:type="dxa"/>
            <w:tcBorders>
              <w:top w:val="single" w:sz="4" w:space="0" w:color="000000"/>
            </w:tcBorders>
            <w:shd w:val="clear" w:color="auto" w:fill="auto"/>
          </w:tcPr>
          <w:p w:rsidR="00441DDD" w:rsidRDefault="0078670C">
            <w:pPr>
              <w:ind w:left="0" w:hanging="2"/>
              <w:jc w:val="center"/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назва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об’єкту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що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газифікується</w:t>
            </w:r>
            <w:proofErr w:type="spellEnd"/>
            <w:r>
              <w:rPr>
                <w:sz w:val="16"/>
                <w:szCs w:val="16"/>
              </w:rPr>
              <w:t>; адреса)</w:t>
            </w:r>
          </w:p>
        </w:tc>
      </w:tr>
      <w:tr w:rsidR="00441DDD">
        <w:tc>
          <w:tcPr>
            <w:tcW w:w="9921" w:type="dxa"/>
            <w:tcBorders>
              <w:bottom w:val="single" w:sz="4" w:space="0" w:color="000000"/>
            </w:tcBorders>
            <w:shd w:val="clear" w:color="auto" w:fill="auto"/>
          </w:tcPr>
          <w:p w:rsidR="00441DDD" w:rsidRDefault="00441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41DDD">
        <w:tc>
          <w:tcPr>
            <w:tcW w:w="9921" w:type="dxa"/>
            <w:shd w:val="clear" w:color="auto" w:fill="auto"/>
          </w:tcPr>
          <w:p w:rsidR="00441DDD" w:rsidRDefault="0078670C">
            <w:pPr>
              <w:ind w:left="0" w:hanging="2"/>
              <w:jc w:val="center"/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назва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об’єкту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що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газифікується</w:t>
            </w:r>
            <w:proofErr w:type="spellEnd"/>
            <w:r>
              <w:rPr>
                <w:sz w:val="16"/>
                <w:szCs w:val="16"/>
              </w:rPr>
              <w:t>; адреса)</w:t>
            </w:r>
          </w:p>
        </w:tc>
      </w:tr>
      <w:tr w:rsidR="00441DDD">
        <w:tc>
          <w:tcPr>
            <w:tcW w:w="9921" w:type="dxa"/>
            <w:tcBorders>
              <w:bottom w:val="single" w:sz="4" w:space="0" w:color="000000"/>
            </w:tcBorders>
            <w:shd w:val="clear" w:color="auto" w:fill="auto"/>
          </w:tcPr>
          <w:p w:rsidR="00441DDD" w:rsidRDefault="00441DDD">
            <w:pPr>
              <w:ind w:left="0" w:hanging="2"/>
              <w:jc w:val="center"/>
            </w:pPr>
          </w:p>
        </w:tc>
      </w:tr>
    </w:tbl>
    <w:p w:rsidR="00441DDD" w:rsidRDefault="0078670C">
      <w:pPr>
        <w:ind w:left="0" w:hanging="2"/>
        <w:jc w:val="center"/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назва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об’єкту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що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газифікується</w:t>
      </w:r>
      <w:proofErr w:type="spellEnd"/>
      <w:r>
        <w:rPr>
          <w:sz w:val="16"/>
          <w:szCs w:val="16"/>
        </w:rPr>
        <w:t>; адреса)</w:t>
      </w:r>
    </w:p>
    <w:p w:rsidR="00441DDD" w:rsidRDefault="00441DDD">
      <w:pPr>
        <w:spacing w:line="360" w:lineRule="auto"/>
        <w:ind w:left="0" w:hanging="2"/>
        <w:jc w:val="both"/>
      </w:pPr>
    </w:p>
    <w:tbl>
      <w:tblPr>
        <w:tblStyle w:val="af3"/>
        <w:tblW w:w="99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40"/>
        <w:gridCol w:w="8781"/>
      </w:tblGrid>
      <w:tr w:rsidR="00441DDD">
        <w:tc>
          <w:tcPr>
            <w:tcW w:w="1140" w:type="dxa"/>
            <w:shd w:val="clear" w:color="auto" w:fill="auto"/>
          </w:tcPr>
          <w:p w:rsidR="00441DDD" w:rsidRDefault="0078670C">
            <w:pPr>
              <w:spacing w:line="360" w:lineRule="auto"/>
              <w:ind w:left="0" w:hanging="2"/>
            </w:pPr>
            <w:proofErr w:type="spellStart"/>
            <w:r>
              <w:t>Додатки</w:t>
            </w:r>
            <w:proofErr w:type="spellEnd"/>
            <w:r>
              <w:t>:</w:t>
            </w:r>
          </w:p>
        </w:tc>
        <w:tc>
          <w:tcPr>
            <w:tcW w:w="8781" w:type="dxa"/>
            <w:shd w:val="clear" w:color="auto" w:fill="auto"/>
          </w:tcPr>
          <w:p w:rsidR="00441DDD" w:rsidRDefault="007867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Заповнений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опитувальний</w:t>
            </w:r>
            <w:proofErr w:type="spellEnd"/>
            <w:r>
              <w:rPr>
                <w:color w:val="000000"/>
              </w:rPr>
              <w:t xml:space="preserve"> лист;</w:t>
            </w:r>
          </w:p>
        </w:tc>
      </w:tr>
      <w:tr w:rsidR="00441DDD">
        <w:tc>
          <w:tcPr>
            <w:tcW w:w="1140" w:type="dxa"/>
            <w:shd w:val="clear" w:color="auto" w:fill="auto"/>
          </w:tcPr>
          <w:p w:rsidR="00441DDD" w:rsidRDefault="00441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781" w:type="dxa"/>
            <w:shd w:val="clear" w:color="auto" w:fill="auto"/>
          </w:tcPr>
          <w:p w:rsidR="00441DDD" w:rsidRDefault="007867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Копії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визначено</w:t>
            </w:r>
            <w:proofErr w:type="spellEnd"/>
            <w:r>
              <w:rPr>
                <w:color w:val="000000"/>
              </w:rPr>
              <w:t xml:space="preserve"> право </w:t>
            </w:r>
            <w:proofErr w:type="spellStart"/>
            <w:r>
              <w:rPr>
                <w:color w:val="000000"/>
              </w:rPr>
              <w:t>власності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замовника</w:t>
            </w:r>
            <w:proofErr w:type="spellEnd"/>
            <w:r>
              <w:rPr>
                <w:color w:val="000000"/>
              </w:rPr>
              <w:t xml:space="preserve">  на </w:t>
            </w:r>
            <w:proofErr w:type="spellStart"/>
            <w:r>
              <w:rPr>
                <w:color w:val="000000"/>
              </w:rPr>
              <w:t>об'єкт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>), та/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ділянку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441DDD">
        <w:tc>
          <w:tcPr>
            <w:tcW w:w="1140" w:type="dxa"/>
            <w:shd w:val="clear" w:color="auto" w:fill="auto"/>
          </w:tcPr>
          <w:p w:rsidR="00441DDD" w:rsidRDefault="00441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781" w:type="dxa"/>
            <w:shd w:val="clear" w:color="auto" w:fill="auto"/>
          </w:tcPr>
          <w:p w:rsidR="00441DDD" w:rsidRDefault="007867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Копії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замовника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посвідчують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фізичну</w:t>
            </w:r>
            <w:proofErr w:type="spellEnd"/>
            <w:r>
              <w:rPr>
                <w:color w:val="000000"/>
              </w:rPr>
              <w:t xml:space="preserve"> особу.</w:t>
            </w:r>
          </w:p>
        </w:tc>
      </w:tr>
      <w:tr w:rsidR="00441DDD">
        <w:tc>
          <w:tcPr>
            <w:tcW w:w="1140" w:type="dxa"/>
            <w:shd w:val="clear" w:color="auto" w:fill="auto"/>
          </w:tcPr>
          <w:p w:rsidR="00441DDD" w:rsidRDefault="00441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781" w:type="dxa"/>
            <w:shd w:val="clear" w:color="auto" w:fill="auto"/>
          </w:tcPr>
          <w:p w:rsidR="00441DDD" w:rsidRDefault="007867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Копія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довідки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взяття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облік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реєстрацію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Державній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фіскальній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службі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Податкового</w:t>
            </w:r>
            <w:proofErr w:type="spellEnd"/>
            <w:r>
              <w:rPr>
                <w:color w:val="000000"/>
              </w:rPr>
              <w:t xml:space="preserve"> кодексу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441DDD" w:rsidRDefault="00441DDD">
      <w:pPr>
        <w:spacing w:line="360" w:lineRule="auto"/>
        <w:ind w:left="0" w:hanging="2"/>
        <w:jc w:val="both"/>
      </w:pPr>
    </w:p>
    <w:p w:rsidR="00441DDD" w:rsidRDefault="00441DDD">
      <w:pPr>
        <w:spacing w:line="360" w:lineRule="auto"/>
        <w:ind w:left="0" w:hanging="2"/>
        <w:jc w:val="both"/>
      </w:pPr>
    </w:p>
    <w:p w:rsidR="00441DDD" w:rsidRDefault="0078670C">
      <w:p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line="240" w:lineRule="auto"/>
        <w:ind w:left="0" w:hanging="2"/>
        <w:jc w:val="both"/>
        <w:rPr>
          <w:b/>
          <w:color w:val="000000"/>
        </w:rPr>
      </w:pPr>
      <w:r>
        <w:rPr>
          <w:color w:val="000000"/>
        </w:rPr>
        <w:tab/>
        <w:t xml:space="preserve">Дата__________________                                               </w:t>
      </w:r>
      <w:proofErr w:type="spellStart"/>
      <w:r>
        <w:rPr>
          <w:color w:val="000000"/>
        </w:rPr>
        <w:t>Підпис</w:t>
      </w:r>
      <w:proofErr w:type="spellEnd"/>
      <w:r>
        <w:rPr>
          <w:color w:val="000000"/>
        </w:rPr>
        <w:t>____________________</w:t>
      </w:r>
    </w:p>
    <w:p w:rsidR="00441DDD" w:rsidRDefault="00441DDD">
      <w:pPr>
        <w:ind w:left="0" w:hanging="2"/>
        <w:jc w:val="both"/>
        <w:rPr>
          <w:b/>
        </w:rPr>
      </w:pPr>
    </w:p>
    <w:p w:rsidR="00441DDD" w:rsidRDefault="00441DDD">
      <w:p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line="240" w:lineRule="auto"/>
        <w:ind w:left="0" w:hanging="2"/>
        <w:jc w:val="both"/>
        <w:rPr>
          <w:b/>
          <w:color w:val="000000"/>
          <w:sz w:val="20"/>
          <w:szCs w:val="20"/>
        </w:rPr>
      </w:pPr>
    </w:p>
    <w:p w:rsidR="00441DDD" w:rsidRDefault="00441DDD">
      <w:p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line="240" w:lineRule="auto"/>
        <w:ind w:left="0" w:hanging="2"/>
        <w:jc w:val="both"/>
        <w:rPr>
          <w:b/>
          <w:color w:val="000000"/>
          <w:sz w:val="20"/>
          <w:szCs w:val="20"/>
        </w:rPr>
      </w:pPr>
    </w:p>
    <w:p w:rsidR="00441DDD" w:rsidRDefault="00441DDD">
      <w:p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line="240" w:lineRule="auto"/>
        <w:ind w:left="0" w:hanging="2"/>
        <w:jc w:val="both"/>
        <w:rPr>
          <w:b/>
          <w:color w:val="000000"/>
          <w:sz w:val="20"/>
          <w:szCs w:val="20"/>
        </w:rPr>
      </w:pPr>
    </w:p>
    <w:p w:rsidR="00441DDD" w:rsidRDefault="00441DDD">
      <w:p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line="240" w:lineRule="auto"/>
        <w:ind w:left="0" w:hanging="2"/>
        <w:jc w:val="both"/>
        <w:rPr>
          <w:b/>
          <w:color w:val="000000"/>
          <w:sz w:val="20"/>
          <w:szCs w:val="20"/>
        </w:rPr>
      </w:pPr>
    </w:p>
    <w:p w:rsidR="00441DDD" w:rsidRDefault="0078670C">
      <w:pPr>
        <w:ind w:left="0" w:hanging="2"/>
        <w:rPr>
          <w:i/>
        </w:rPr>
      </w:pPr>
      <w:r>
        <w:rPr>
          <w:i/>
        </w:rPr>
        <w:tab/>
      </w:r>
    </w:p>
    <w:p w:rsidR="00441DDD" w:rsidRDefault="00441DDD">
      <w:pPr>
        <w:ind w:left="0" w:hanging="2"/>
        <w:rPr>
          <w:i/>
        </w:rPr>
      </w:pPr>
    </w:p>
    <w:p w:rsidR="00441DDD" w:rsidRDefault="00441DDD">
      <w:pPr>
        <w:ind w:left="0" w:hanging="2"/>
        <w:rPr>
          <w:i/>
        </w:rPr>
      </w:pPr>
    </w:p>
    <w:p w:rsidR="00441DDD" w:rsidRDefault="0078670C">
      <w:p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Цією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заявою</w:t>
      </w:r>
      <w:proofErr w:type="spellEnd"/>
      <w:r>
        <w:rPr>
          <w:color w:val="000000"/>
          <w:sz w:val="20"/>
          <w:szCs w:val="20"/>
        </w:rPr>
        <w:t xml:space="preserve"> надаю </w:t>
      </w:r>
      <w:proofErr w:type="spellStart"/>
      <w:r>
        <w:rPr>
          <w:color w:val="000000"/>
          <w:sz w:val="20"/>
          <w:szCs w:val="20"/>
        </w:rPr>
        <w:t>згоду</w:t>
      </w:r>
      <w:proofErr w:type="spellEnd"/>
      <w:r>
        <w:rPr>
          <w:color w:val="000000"/>
          <w:sz w:val="20"/>
          <w:szCs w:val="20"/>
        </w:rPr>
        <w:t xml:space="preserve"> на </w:t>
      </w:r>
      <w:proofErr w:type="spellStart"/>
      <w:r>
        <w:rPr>
          <w:color w:val="000000"/>
          <w:sz w:val="20"/>
          <w:szCs w:val="20"/>
        </w:rPr>
        <w:t>обробку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відомостей</w:t>
      </w:r>
      <w:proofErr w:type="spellEnd"/>
      <w:r>
        <w:rPr>
          <w:color w:val="000000"/>
          <w:sz w:val="20"/>
          <w:szCs w:val="20"/>
        </w:rPr>
        <w:t xml:space="preserve"> про </w:t>
      </w:r>
      <w:proofErr w:type="spellStart"/>
      <w:r>
        <w:rPr>
          <w:color w:val="000000"/>
          <w:sz w:val="20"/>
          <w:szCs w:val="20"/>
        </w:rPr>
        <w:t>персональні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дані</w:t>
      </w:r>
      <w:proofErr w:type="spellEnd"/>
      <w:r>
        <w:rPr>
          <w:color w:val="000000"/>
          <w:sz w:val="20"/>
          <w:szCs w:val="20"/>
        </w:rPr>
        <w:t xml:space="preserve"> з метою </w:t>
      </w:r>
      <w:proofErr w:type="spellStart"/>
      <w:r>
        <w:rPr>
          <w:color w:val="000000"/>
          <w:sz w:val="20"/>
          <w:szCs w:val="20"/>
        </w:rPr>
        <w:t>реалізації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господарських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відносин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між</w:t>
      </w:r>
      <w:proofErr w:type="spellEnd"/>
      <w:r>
        <w:rPr>
          <w:color w:val="000000"/>
          <w:sz w:val="20"/>
          <w:szCs w:val="20"/>
        </w:rPr>
        <w:t xml:space="preserve"> нами </w:t>
      </w:r>
      <w:proofErr w:type="spellStart"/>
      <w:r>
        <w:rPr>
          <w:color w:val="000000"/>
          <w:sz w:val="20"/>
          <w:szCs w:val="20"/>
        </w:rPr>
        <w:t>згідно</w:t>
      </w:r>
      <w:proofErr w:type="spellEnd"/>
      <w:r>
        <w:rPr>
          <w:color w:val="000000"/>
          <w:sz w:val="20"/>
          <w:szCs w:val="20"/>
        </w:rPr>
        <w:t xml:space="preserve"> з </w:t>
      </w:r>
      <w:proofErr w:type="spellStart"/>
      <w:r>
        <w:rPr>
          <w:color w:val="000000"/>
          <w:sz w:val="20"/>
          <w:szCs w:val="20"/>
        </w:rPr>
        <w:t>Положенням</w:t>
      </w:r>
      <w:proofErr w:type="spellEnd"/>
      <w:r>
        <w:rPr>
          <w:color w:val="000000"/>
          <w:sz w:val="20"/>
          <w:szCs w:val="20"/>
        </w:rPr>
        <w:t xml:space="preserve"> про </w:t>
      </w:r>
      <w:proofErr w:type="spellStart"/>
      <w:r>
        <w:rPr>
          <w:color w:val="000000"/>
          <w:sz w:val="20"/>
          <w:szCs w:val="20"/>
        </w:rPr>
        <w:t>Державний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реєстр</w:t>
      </w:r>
      <w:proofErr w:type="spellEnd"/>
      <w:r>
        <w:rPr>
          <w:color w:val="000000"/>
          <w:sz w:val="20"/>
          <w:szCs w:val="20"/>
        </w:rPr>
        <w:t xml:space="preserve"> баз </w:t>
      </w:r>
      <w:proofErr w:type="spellStart"/>
      <w:r>
        <w:rPr>
          <w:color w:val="000000"/>
          <w:sz w:val="20"/>
          <w:szCs w:val="20"/>
        </w:rPr>
        <w:t>персональних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даних</w:t>
      </w:r>
      <w:proofErr w:type="spellEnd"/>
      <w:r>
        <w:rPr>
          <w:color w:val="000000"/>
          <w:sz w:val="20"/>
          <w:szCs w:val="20"/>
        </w:rPr>
        <w:t xml:space="preserve"> і порядком </w:t>
      </w:r>
      <w:proofErr w:type="spellStart"/>
      <w:r>
        <w:rPr>
          <w:color w:val="000000"/>
          <w:sz w:val="20"/>
          <w:szCs w:val="20"/>
        </w:rPr>
        <w:t>його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ведення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затвердженим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Постановою</w:t>
      </w:r>
      <w:proofErr w:type="spellEnd"/>
      <w:r>
        <w:rPr>
          <w:color w:val="000000"/>
          <w:sz w:val="20"/>
          <w:szCs w:val="20"/>
        </w:rPr>
        <w:t xml:space="preserve"> КМУ № 616 </w:t>
      </w:r>
      <w:proofErr w:type="spellStart"/>
      <w:r>
        <w:rPr>
          <w:color w:val="000000"/>
          <w:sz w:val="20"/>
          <w:szCs w:val="20"/>
        </w:rPr>
        <w:t>від</w:t>
      </w:r>
      <w:proofErr w:type="spellEnd"/>
      <w:r>
        <w:rPr>
          <w:color w:val="000000"/>
          <w:sz w:val="20"/>
          <w:szCs w:val="20"/>
        </w:rPr>
        <w:t xml:space="preserve"> 25.05.2011 </w:t>
      </w:r>
      <w:r>
        <w:rPr>
          <w:color w:val="000000"/>
          <w:sz w:val="20"/>
          <w:szCs w:val="20"/>
        </w:rPr>
        <w:t xml:space="preserve">року </w:t>
      </w:r>
      <w:proofErr w:type="spellStart"/>
      <w:r>
        <w:rPr>
          <w:color w:val="000000"/>
          <w:sz w:val="20"/>
          <w:szCs w:val="20"/>
        </w:rPr>
        <w:t>зі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змінами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доповненнями</w:t>
      </w:r>
      <w:proofErr w:type="spellEnd"/>
      <w:r>
        <w:rPr>
          <w:color w:val="000000"/>
          <w:sz w:val="20"/>
          <w:szCs w:val="20"/>
        </w:rPr>
        <w:t>.</w:t>
      </w:r>
    </w:p>
    <w:sectPr w:rsidR="00441DDD">
      <w:footerReference w:type="default" r:id="rId8"/>
      <w:footerReference w:type="first" r:id="rId9"/>
      <w:pgSz w:w="11906" w:h="16838"/>
      <w:pgMar w:top="567" w:right="851" w:bottom="77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0C" w:rsidRDefault="0078670C">
      <w:pPr>
        <w:spacing w:line="240" w:lineRule="auto"/>
        <w:ind w:left="0" w:hanging="2"/>
      </w:pPr>
      <w:r>
        <w:separator/>
      </w:r>
    </w:p>
  </w:endnote>
  <w:endnote w:type="continuationSeparator" w:id="0">
    <w:p w:rsidR="0078670C" w:rsidRDefault="007867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DD" w:rsidRDefault="00441DDD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DD" w:rsidRDefault="00441DDD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0C" w:rsidRDefault="0078670C">
      <w:pPr>
        <w:spacing w:line="240" w:lineRule="auto"/>
        <w:ind w:left="0" w:hanging="2"/>
      </w:pPr>
      <w:r>
        <w:separator/>
      </w:r>
    </w:p>
  </w:footnote>
  <w:footnote w:type="continuationSeparator" w:id="0">
    <w:p w:rsidR="0078670C" w:rsidRDefault="0078670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CFE"/>
    <w:multiLevelType w:val="multilevel"/>
    <w:tmpl w:val="AF0266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961FF0"/>
    <w:multiLevelType w:val="multilevel"/>
    <w:tmpl w:val="DC0899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CA1909"/>
    <w:multiLevelType w:val="multilevel"/>
    <w:tmpl w:val="2B1E98C6"/>
    <w:lvl w:ilvl="0">
      <w:start w:val="1"/>
      <w:numFmt w:val="bullet"/>
      <w:pStyle w:val="1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700ECE"/>
    <w:multiLevelType w:val="multilevel"/>
    <w:tmpl w:val="2DEAD4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DD"/>
    <w:rsid w:val="00441DDD"/>
    <w:rsid w:val="0078670C"/>
    <w:rsid w:val="00F4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921DF-EF80-44B4-AAB7-E317AD7A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zh-CN"/>
    </w:rPr>
  </w:style>
  <w:style w:type="paragraph" w:styleId="1">
    <w:name w:val="heading 1"/>
    <w:basedOn w:val="a"/>
    <w:next w:val="a"/>
    <w:pPr>
      <w:keepNext/>
      <w:numPr>
        <w:numId w:val="1"/>
      </w:numPr>
      <w:ind w:left="-1" w:hanging="1"/>
      <w:jc w:val="right"/>
    </w:pPr>
    <w:rPr>
      <w:b/>
      <w:bCs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Ниж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a4">
    <w:name w:val="Body Text"/>
    <w:basedOn w:val="a"/>
    <w:pPr>
      <w:spacing w:after="120"/>
    </w:pPr>
  </w:style>
  <w:style w:type="paragraph" w:styleId="a6">
    <w:name w:val="List"/>
    <w:basedOn w:val="a4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pPr>
      <w:suppressLineNumbers/>
      <w:tabs>
        <w:tab w:val="center" w:pos="4960"/>
        <w:tab w:val="right" w:pos="9921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OFFqmHjYxI45Znegx4EQppR/sQ==">AMUW2mXAbZMeWXIL45slXe49uiBMZK2hJSVLrSWaL9bWOjYk12EvxedyPNeAAOWgAiyV3jaeSnkDSa/9YGGaWwluvGMmYQIl3aF2uLQWN3ba9OZFRJoeaIA=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LeoLuna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LeoX</cp:lastModifiedBy>
  <cp:revision>2</cp:revision>
  <dcterms:created xsi:type="dcterms:W3CDTF">2021-04-15T06:26:00Z</dcterms:created>
  <dcterms:modified xsi:type="dcterms:W3CDTF">2021-04-15T06:26:00Z</dcterms:modified>
</cp:coreProperties>
</file>